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A6" w:rsidRPr="00C23BC5" w:rsidRDefault="00F437A6" w:rsidP="00F43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C5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F437A6" w:rsidRPr="00C23BC5" w:rsidRDefault="00F437A6" w:rsidP="00F43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C5">
        <w:rPr>
          <w:rFonts w:ascii="Times New Roman" w:hAnsi="Times New Roman" w:cs="Times New Roman"/>
          <w:b/>
          <w:sz w:val="28"/>
          <w:szCs w:val="28"/>
        </w:rPr>
        <w:t>АДМИНИСТРАЦИЯ ГОРОДА ИЛАНСКИЙ</w:t>
      </w:r>
    </w:p>
    <w:p w:rsidR="00F437A6" w:rsidRPr="00C23BC5" w:rsidRDefault="00F437A6" w:rsidP="00F43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C5">
        <w:rPr>
          <w:rFonts w:ascii="Times New Roman" w:hAnsi="Times New Roman" w:cs="Times New Roman"/>
          <w:b/>
          <w:sz w:val="28"/>
          <w:szCs w:val="28"/>
        </w:rPr>
        <w:t>ИЛАНСКОГО РАЙОНА</w:t>
      </w:r>
    </w:p>
    <w:p w:rsidR="00F437A6" w:rsidRPr="00C23BC5" w:rsidRDefault="00F437A6" w:rsidP="00F43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C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F437A6" w:rsidRPr="00C23BC5" w:rsidRDefault="00F437A6" w:rsidP="00F43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7A6" w:rsidRPr="00C23BC5" w:rsidRDefault="00F437A6" w:rsidP="00F43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3BB" w:rsidRPr="00C23BC5" w:rsidRDefault="00F437A6" w:rsidP="00F43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53BB" w:rsidRDefault="006B53BB" w:rsidP="00F4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7A6" w:rsidRPr="00594F4E" w:rsidRDefault="006B53BB" w:rsidP="00F43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администрации города Иланский от 22.11.2013 года № 622)</w:t>
      </w:r>
      <w:r w:rsidR="00F437A6" w:rsidRPr="00594F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B96" w:rsidRPr="00594F4E" w:rsidRDefault="009B6B96" w:rsidP="009B6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администрации города Иланский от 24.06.2019 года № 472)</w:t>
      </w:r>
      <w:r w:rsidRPr="00594F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6F3" w:rsidRPr="00594F4E" w:rsidRDefault="00BB76F3" w:rsidP="00BB7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города Иланский от </w:t>
      </w:r>
      <w:r w:rsidRPr="00BB76F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.04.2023 года № 152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94F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7A6" w:rsidRPr="00594F4E" w:rsidRDefault="00F437A6" w:rsidP="00F43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7A6" w:rsidRPr="00594F4E" w:rsidRDefault="00F437A6" w:rsidP="00F43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437A6" w:rsidRPr="00594F4E" w:rsidTr="00DF38E2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37A6" w:rsidRPr="00594F4E" w:rsidRDefault="00407278" w:rsidP="000B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B3F6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F437A6" w:rsidRPr="00594F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B1B52" w:rsidRPr="000B3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7A6" w:rsidRPr="00594F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37A6" w:rsidRPr="00594F4E" w:rsidRDefault="00F437A6" w:rsidP="00DF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4E">
              <w:rPr>
                <w:rFonts w:ascii="Times New Roman" w:hAnsi="Times New Roman" w:cs="Times New Roman"/>
                <w:sz w:val="24"/>
                <w:szCs w:val="24"/>
              </w:rPr>
              <w:t xml:space="preserve">г. Иланский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37A6" w:rsidRPr="00594F4E" w:rsidRDefault="00F437A6" w:rsidP="00407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F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№ </w:t>
            </w:r>
            <w:r w:rsidR="00407278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 w:rsidRPr="00594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37A6" w:rsidRDefault="00F437A6" w:rsidP="00F4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A6" w:rsidRPr="00594F4E" w:rsidRDefault="00F437A6" w:rsidP="00F4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A6" w:rsidRPr="00594F4E" w:rsidRDefault="00F437A6" w:rsidP="00F4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F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П</w:t>
      </w:r>
      <w:r w:rsidR="00F754E1">
        <w:rPr>
          <w:rFonts w:ascii="Times New Roman" w:hAnsi="Times New Roman" w:cs="Times New Roman"/>
          <w:sz w:val="24"/>
          <w:szCs w:val="24"/>
        </w:rPr>
        <w:t>орядка проведения антикоррупционной экспертизы нормативных правовых актов и проектов нормативных правовых актов администрации города Иланский.</w:t>
      </w:r>
      <w:r w:rsidRPr="00594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7A6" w:rsidRPr="00594F4E" w:rsidRDefault="00F437A6" w:rsidP="00F4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A6" w:rsidRDefault="00F437A6" w:rsidP="00F4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37A6" w:rsidRDefault="00F437A6" w:rsidP="00F4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4C5C">
        <w:rPr>
          <w:rFonts w:ascii="Times New Roman" w:hAnsi="Times New Roman" w:cs="Times New Roman"/>
          <w:sz w:val="24"/>
          <w:szCs w:val="24"/>
        </w:rPr>
        <w:t xml:space="preserve">В </w:t>
      </w:r>
      <w:r w:rsidR="00F754E1">
        <w:rPr>
          <w:rFonts w:ascii="Times New Roman" w:hAnsi="Times New Roman" w:cs="Times New Roman"/>
          <w:sz w:val="24"/>
          <w:szCs w:val="24"/>
        </w:rPr>
        <w:t>целях выявления в нормативных правовых актах и проектах нормативных правовых актов</w:t>
      </w:r>
      <w:r w:rsidR="000F4955">
        <w:rPr>
          <w:rFonts w:ascii="Times New Roman" w:hAnsi="Times New Roman" w:cs="Times New Roman"/>
          <w:sz w:val="24"/>
          <w:szCs w:val="24"/>
        </w:rPr>
        <w:t xml:space="preserve"> администрации города Иланский </w:t>
      </w:r>
      <w:proofErr w:type="spellStart"/>
      <w:r w:rsidR="000F495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0F4955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устранения, в </w:t>
      </w:r>
      <w:r w:rsidRPr="00774C5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774C5C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 w:rsidR="00C51DE1">
        <w:rPr>
          <w:rFonts w:ascii="Times New Roman" w:hAnsi="Times New Roman" w:cs="Times New Roman"/>
          <w:sz w:val="24"/>
          <w:szCs w:val="24"/>
        </w:rPr>
        <w:t>, пунктом 3 части 1 статьи 3 Федерального закона от 17.07.2009 г. № 172-ФЗ «Об антикоррупционной экспертизе нормативных правовых актов и проектов нормативных правовых актов»</w:t>
      </w:r>
      <w:r w:rsidR="002934D3">
        <w:rPr>
          <w:rFonts w:ascii="Times New Roman" w:hAnsi="Times New Roman" w:cs="Times New Roman"/>
          <w:sz w:val="24"/>
          <w:szCs w:val="24"/>
        </w:rPr>
        <w:t>, руководствуясь</w:t>
      </w:r>
      <w:r w:rsidRPr="00774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7, 15, 18 </w:t>
      </w:r>
      <w:r w:rsidRPr="00774C5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 муниципального образования город Иланский</w:t>
      </w:r>
      <w:r w:rsidRPr="00774C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774C5C">
        <w:rPr>
          <w:rFonts w:ascii="Times New Roman" w:hAnsi="Times New Roman" w:cs="Times New Roman"/>
          <w:sz w:val="24"/>
          <w:szCs w:val="24"/>
        </w:rPr>
        <w:t>:</w:t>
      </w:r>
    </w:p>
    <w:p w:rsidR="00F437A6" w:rsidRPr="00774C5C" w:rsidRDefault="00F437A6" w:rsidP="00F4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37A6" w:rsidRPr="002D4B4C" w:rsidRDefault="00F437A6" w:rsidP="00F4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4C5C">
        <w:rPr>
          <w:rFonts w:ascii="Times New Roman" w:hAnsi="Times New Roman" w:cs="Times New Roman"/>
          <w:sz w:val="24"/>
          <w:szCs w:val="24"/>
        </w:rPr>
        <w:t>1. Утвердить П</w:t>
      </w:r>
      <w:r w:rsidR="008806C6">
        <w:rPr>
          <w:rFonts w:ascii="Times New Roman" w:hAnsi="Times New Roman" w:cs="Times New Roman"/>
          <w:sz w:val="24"/>
          <w:szCs w:val="24"/>
        </w:rPr>
        <w:t>орядок проведения антикоррупционной экспертизы нормативных правовых актов и проектов нормативных правовых актов администрации города Иланский</w:t>
      </w:r>
      <w:r w:rsidRPr="00774C5C">
        <w:rPr>
          <w:rFonts w:ascii="Times New Roman" w:hAnsi="Times New Roman" w:cs="Times New Roman"/>
          <w:sz w:val="24"/>
          <w:szCs w:val="24"/>
        </w:rPr>
        <w:t xml:space="preserve">,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774C5C">
        <w:rPr>
          <w:rFonts w:ascii="Times New Roman" w:hAnsi="Times New Roman" w:cs="Times New Roman"/>
          <w:sz w:val="24"/>
          <w:szCs w:val="24"/>
        </w:rPr>
        <w:t>риложению</w:t>
      </w:r>
      <w:proofErr w:type="gramEnd"/>
      <w:r w:rsidR="009B6B9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774C5C">
        <w:rPr>
          <w:rFonts w:ascii="Times New Roman" w:hAnsi="Times New Roman" w:cs="Times New Roman"/>
          <w:sz w:val="24"/>
          <w:szCs w:val="24"/>
        </w:rPr>
        <w:t>.</w:t>
      </w:r>
    </w:p>
    <w:p w:rsidR="00F437A6" w:rsidRPr="002D4B4C" w:rsidRDefault="00F437A6" w:rsidP="00F4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3D52" w:rsidRDefault="00F437A6" w:rsidP="00ED38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4C5C">
        <w:rPr>
          <w:rFonts w:ascii="Times New Roman" w:hAnsi="Times New Roman" w:cs="Times New Roman"/>
          <w:sz w:val="24"/>
          <w:szCs w:val="24"/>
        </w:rPr>
        <w:t xml:space="preserve">2. </w:t>
      </w:r>
      <w:r w:rsidR="00ED382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A3D52">
        <w:rPr>
          <w:rFonts w:ascii="Times New Roman" w:hAnsi="Times New Roman" w:cs="Times New Roman"/>
          <w:sz w:val="24"/>
          <w:szCs w:val="24"/>
        </w:rPr>
        <w:t>форму заключения по результатам проведения антикоррупционной экспертизы проекта нормативного правового акта, согласно Приложению 2.</w:t>
      </w:r>
    </w:p>
    <w:p w:rsidR="00F437A6" w:rsidRPr="0053200B" w:rsidRDefault="00EA3D52" w:rsidP="00ED38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37A6" w:rsidRPr="0053200B" w:rsidRDefault="00F437A6" w:rsidP="00F4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4C5C">
        <w:rPr>
          <w:rFonts w:ascii="Times New Roman" w:hAnsi="Times New Roman" w:cs="Times New Roman"/>
          <w:sz w:val="24"/>
          <w:szCs w:val="24"/>
        </w:rPr>
        <w:t xml:space="preserve">3. Контроль за </w:t>
      </w:r>
      <w:r w:rsidR="00B024FF">
        <w:rPr>
          <w:rFonts w:ascii="Times New Roman" w:hAnsi="Times New Roman" w:cs="Times New Roman"/>
          <w:sz w:val="24"/>
          <w:szCs w:val="24"/>
        </w:rPr>
        <w:t>выполнением</w:t>
      </w:r>
      <w:r w:rsidRPr="00774C5C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Главы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774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774C5C">
        <w:rPr>
          <w:rFonts w:ascii="Times New Roman" w:hAnsi="Times New Roman" w:cs="Times New Roman"/>
          <w:sz w:val="24"/>
          <w:szCs w:val="24"/>
        </w:rPr>
        <w:t>.</w:t>
      </w:r>
    </w:p>
    <w:p w:rsidR="00F437A6" w:rsidRPr="0053200B" w:rsidRDefault="00F437A6" w:rsidP="00F4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37A6" w:rsidRPr="00774C5C" w:rsidRDefault="00F437A6" w:rsidP="00F4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4C5C">
        <w:rPr>
          <w:rFonts w:ascii="Times New Roman" w:hAnsi="Times New Roman" w:cs="Times New Roman"/>
          <w:sz w:val="24"/>
          <w:szCs w:val="24"/>
        </w:rPr>
        <w:t>4. Постановление вступает в силу в день, следующий за днем его официального опубликования в газете "</w:t>
      </w:r>
      <w:r>
        <w:rPr>
          <w:rFonts w:ascii="Times New Roman" w:hAnsi="Times New Roman" w:cs="Times New Roman"/>
          <w:sz w:val="24"/>
          <w:szCs w:val="24"/>
        </w:rPr>
        <w:t>Иланские</w:t>
      </w:r>
      <w:r w:rsidRPr="00774C5C">
        <w:rPr>
          <w:rFonts w:ascii="Times New Roman" w:hAnsi="Times New Roman" w:cs="Times New Roman"/>
          <w:sz w:val="24"/>
          <w:szCs w:val="24"/>
        </w:rPr>
        <w:t xml:space="preserve"> вести".</w:t>
      </w:r>
    </w:p>
    <w:p w:rsidR="00F437A6" w:rsidRDefault="00F437A6" w:rsidP="00F437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37A6" w:rsidRDefault="00F437A6" w:rsidP="00F437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37A6" w:rsidRDefault="00F437A6" w:rsidP="00F437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С.А. Хлыстов</w:t>
      </w:r>
    </w:p>
    <w:p w:rsidR="00257915" w:rsidRDefault="00257915" w:rsidP="00F437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7915" w:rsidRDefault="00257915" w:rsidP="00F437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7915" w:rsidRDefault="00257915" w:rsidP="00F437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7915" w:rsidRDefault="00257915" w:rsidP="00F437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7915" w:rsidRDefault="00257915" w:rsidP="00F437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7915" w:rsidRDefault="00257915" w:rsidP="00F437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6EAC" w:rsidRDefault="00326EAC" w:rsidP="00F437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7915" w:rsidRDefault="00257915" w:rsidP="00F437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7915" w:rsidRPr="00774C5C" w:rsidRDefault="00257915" w:rsidP="00F437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37A6" w:rsidRDefault="00F437A6" w:rsidP="00F437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437A6" w:rsidRDefault="00F437A6" w:rsidP="00F437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 Иланский</w:t>
      </w:r>
    </w:p>
    <w:p w:rsidR="00F437A6" w:rsidRDefault="00F437A6" w:rsidP="00F437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B3F66">
        <w:rPr>
          <w:rFonts w:ascii="Times New Roman" w:hAnsi="Times New Roman" w:cs="Times New Roman"/>
          <w:sz w:val="24"/>
          <w:szCs w:val="24"/>
        </w:rPr>
        <w:t>24.12.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D7A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0B3F66">
        <w:rPr>
          <w:rFonts w:ascii="Times New Roman" w:hAnsi="Times New Roman" w:cs="Times New Roman"/>
          <w:sz w:val="24"/>
          <w:szCs w:val="24"/>
        </w:rPr>
        <w:t>723</w:t>
      </w:r>
    </w:p>
    <w:p w:rsidR="00F437A6" w:rsidRDefault="00F437A6" w:rsidP="00F437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37A6" w:rsidRPr="00774C5C" w:rsidRDefault="00F437A6" w:rsidP="00F437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37A6" w:rsidRPr="0043044F" w:rsidRDefault="0043044F" w:rsidP="004304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044F">
        <w:rPr>
          <w:rFonts w:ascii="Times New Roman" w:hAnsi="Times New Roman" w:cs="Times New Roman"/>
          <w:b/>
          <w:sz w:val="24"/>
          <w:szCs w:val="24"/>
        </w:rPr>
        <w:t>ПОРЯДОК ПРОВЕДЕНИЯ АНТИКОРРУПЦИОННОЙ ЭКСПЕРТИЗЫ НОРМАТИВНЫХ ПРАВОВЫХ АКТОВ И ПРОЕКТОВ НОРМАТИВНЫХ ПРАВОВЫХ АКТОВ АДМИНИСТРАЦИИ ГОРОДА ИЛАНСКИЙ</w:t>
      </w:r>
    </w:p>
    <w:p w:rsidR="00F437A6" w:rsidRPr="00774C5C" w:rsidRDefault="00F437A6" w:rsidP="00F4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37A6" w:rsidRPr="003E57B5" w:rsidRDefault="00E84725" w:rsidP="003E57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7B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84725" w:rsidRDefault="00E84725" w:rsidP="00F4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4725" w:rsidRDefault="003E57B5" w:rsidP="00F4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84725">
        <w:rPr>
          <w:rFonts w:ascii="Times New Roman" w:hAnsi="Times New Roman" w:cs="Times New Roman"/>
          <w:sz w:val="24"/>
          <w:szCs w:val="24"/>
        </w:rPr>
        <w:t>Настоящий Порядок определяет правила проведения антикоррупционной экспертизы нормативных правовых актов и проектов нормативных правовых актов администрации города Иланский.</w:t>
      </w:r>
    </w:p>
    <w:p w:rsidR="003A40BE" w:rsidRDefault="003E57B5" w:rsidP="00F4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87594">
        <w:rPr>
          <w:rFonts w:ascii="Times New Roman" w:hAnsi="Times New Roman" w:cs="Times New Roman"/>
          <w:sz w:val="24"/>
          <w:szCs w:val="24"/>
        </w:rPr>
        <w:t xml:space="preserve">Объектом </w:t>
      </w:r>
      <w:proofErr w:type="spellStart"/>
      <w:r w:rsidR="00887594">
        <w:rPr>
          <w:rFonts w:ascii="Times New Roman" w:hAnsi="Times New Roman" w:cs="Times New Roman"/>
          <w:sz w:val="24"/>
          <w:szCs w:val="24"/>
        </w:rPr>
        <w:t>антикоррупицонной</w:t>
      </w:r>
      <w:proofErr w:type="spellEnd"/>
      <w:r w:rsidR="00887594">
        <w:rPr>
          <w:rFonts w:ascii="Times New Roman" w:hAnsi="Times New Roman" w:cs="Times New Roman"/>
          <w:sz w:val="24"/>
          <w:szCs w:val="24"/>
        </w:rPr>
        <w:t xml:space="preserve"> экспертизы являются нормативные правовые акты и проекты нормативных правовых актов администрации города Иланский.</w:t>
      </w:r>
    </w:p>
    <w:p w:rsidR="00FA56C1" w:rsidRDefault="003E57B5" w:rsidP="00F4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A56C1">
        <w:rPr>
          <w:rFonts w:ascii="Times New Roman" w:hAnsi="Times New Roman" w:cs="Times New Roman"/>
          <w:sz w:val="24"/>
          <w:szCs w:val="24"/>
        </w:rPr>
        <w:t xml:space="preserve">Целью антикоррупционной экспертизы является выявление в нормативных правовых актах и проектах нормативных правовых актов администрации города Иланский </w:t>
      </w:r>
      <w:proofErr w:type="spellStart"/>
      <w:r w:rsidR="00FA56C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FA56C1">
        <w:rPr>
          <w:rFonts w:ascii="Times New Roman" w:hAnsi="Times New Roman" w:cs="Times New Roman"/>
          <w:sz w:val="24"/>
          <w:szCs w:val="24"/>
        </w:rPr>
        <w:t xml:space="preserve"> факторов и их последующее устранение.</w:t>
      </w:r>
    </w:p>
    <w:p w:rsidR="000C5F04" w:rsidRDefault="003E57B5" w:rsidP="00F4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0C5F04">
        <w:rPr>
          <w:rFonts w:ascii="Times New Roman" w:hAnsi="Times New Roman" w:cs="Times New Roman"/>
          <w:sz w:val="24"/>
          <w:szCs w:val="24"/>
        </w:rPr>
        <w:t>Антикоррупционная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г. № 96.</w:t>
      </w:r>
    </w:p>
    <w:p w:rsidR="000C5F04" w:rsidRDefault="000C5F04" w:rsidP="00F4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5F04" w:rsidRPr="003E57B5" w:rsidRDefault="000C5F04" w:rsidP="003E57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7B5">
        <w:rPr>
          <w:rFonts w:ascii="Times New Roman" w:hAnsi="Times New Roman" w:cs="Times New Roman"/>
          <w:b/>
          <w:sz w:val="24"/>
          <w:szCs w:val="24"/>
        </w:rPr>
        <w:t xml:space="preserve">ПРОВЕДЕНИЕ АНТИКОРРУПЦИОННОЙ ЭКСПЕРТИЗЫ </w:t>
      </w:r>
    </w:p>
    <w:p w:rsidR="000C5F04" w:rsidRDefault="000C5F04" w:rsidP="000C5F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C5F04">
        <w:rPr>
          <w:rFonts w:ascii="Times New Roman" w:hAnsi="Times New Roman" w:cs="Times New Roman"/>
          <w:b/>
          <w:sz w:val="24"/>
          <w:szCs w:val="24"/>
        </w:rPr>
        <w:t xml:space="preserve">ПРОЕКТОВ НОРМАТИВНЫХ ПРАВОВЫХ АКТОВ </w:t>
      </w:r>
    </w:p>
    <w:p w:rsidR="00E84725" w:rsidRDefault="000C5F04" w:rsidP="000C5F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C5F04">
        <w:rPr>
          <w:rFonts w:ascii="Times New Roman" w:hAnsi="Times New Roman" w:cs="Times New Roman"/>
          <w:b/>
          <w:sz w:val="24"/>
          <w:szCs w:val="24"/>
        </w:rPr>
        <w:t>АДМИНИСТРАЦИИ ГОРОДА ИЛАНСКИЙ</w:t>
      </w:r>
    </w:p>
    <w:p w:rsidR="00F17431" w:rsidRDefault="00F17431" w:rsidP="000C5F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A2517" w:rsidRDefault="003E57B5" w:rsidP="00F174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17431">
        <w:rPr>
          <w:rFonts w:ascii="Times New Roman" w:hAnsi="Times New Roman" w:cs="Times New Roman"/>
          <w:sz w:val="24"/>
          <w:szCs w:val="24"/>
        </w:rPr>
        <w:t>Проект нормативного правового акта, разработанный структурными подразделениями администрации города Иланский, ответственными за подготовку проекта нормативного правового акта (далее – разработчик проекта), и согласованными с заинтересованными органами, направляется</w:t>
      </w:r>
      <w:r w:rsidR="00EA2517">
        <w:rPr>
          <w:rFonts w:ascii="Times New Roman" w:hAnsi="Times New Roman" w:cs="Times New Roman"/>
          <w:sz w:val="24"/>
          <w:szCs w:val="24"/>
        </w:rPr>
        <w:t xml:space="preserve"> разработчиком проекта в течение двух рабочих дней после завершения согласования главному специалисту </w:t>
      </w:r>
      <w:r w:rsidR="009B6B96">
        <w:rPr>
          <w:rFonts w:ascii="Times New Roman" w:hAnsi="Times New Roman" w:cs="Times New Roman"/>
          <w:sz w:val="24"/>
          <w:szCs w:val="24"/>
        </w:rPr>
        <w:t>по правовым вопросам</w:t>
      </w:r>
      <w:r w:rsidR="00EA2517">
        <w:rPr>
          <w:rFonts w:ascii="Times New Roman" w:hAnsi="Times New Roman" w:cs="Times New Roman"/>
          <w:sz w:val="24"/>
          <w:szCs w:val="24"/>
        </w:rPr>
        <w:t xml:space="preserve"> администрации города Иланский для проведения антикоррупционной экспертизы.</w:t>
      </w:r>
    </w:p>
    <w:p w:rsidR="00EA2517" w:rsidRDefault="003E57B5" w:rsidP="00F174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EA2517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проекта нормативного правового акта проводится главным специалистом </w:t>
      </w:r>
      <w:r w:rsidR="009B6B96">
        <w:rPr>
          <w:rFonts w:ascii="Times New Roman" w:hAnsi="Times New Roman" w:cs="Times New Roman"/>
          <w:sz w:val="24"/>
          <w:szCs w:val="24"/>
        </w:rPr>
        <w:t>по правовым вопросам</w:t>
      </w:r>
      <w:r w:rsidR="00EA2517">
        <w:rPr>
          <w:rFonts w:ascii="Times New Roman" w:hAnsi="Times New Roman" w:cs="Times New Roman"/>
          <w:sz w:val="24"/>
          <w:szCs w:val="24"/>
        </w:rPr>
        <w:t xml:space="preserve"> администрации города Иланский в течение не менее 5 (пяти) дней и не более 10 (десяти) дней со дня поступления проекта.</w:t>
      </w:r>
    </w:p>
    <w:p w:rsidR="00302D8A" w:rsidRPr="00D31252" w:rsidRDefault="003E57B5" w:rsidP="00F174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D31252">
        <w:rPr>
          <w:rFonts w:ascii="Times New Roman" w:hAnsi="Times New Roman" w:cs="Times New Roman"/>
          <w:sz w:val="24"/>
          <w:szCs w:val="24"/>
        </w:rPr>
        <w:t>Исключен</w:t>
      </w:r>
      <w:r w:rsidR="0083049A">
        <w:rPr>
          <w:rFonts w:ascii="Times New Roman" w:hAnsi="Times New Roman" w:cs="Times New Roman"/>
          <w:sz w:val="24"/>
          <w:szCs w:val="24"/>
        </w:rPr>
        <w:t xml:space="preserve"> (</w:t>
      </w:r>
      <w:r w:rsidR="00D31252">
        <w:rPr>
          <w:rFonts w:ascii="Times New Roman" w:hAnsi="Times New Roman" w:cs="Times New Roman"/>
          <w:sz w:val="24"/>
          <w:szCs w:val="24"/>
        </w:rPr>
        <w:t>согласно постановления администрации города Иланский от 22.11.2013 года № 622</w:t>
      </w:r>
      <w:r w:rsidR="0083049A">
        <w:rPr>
          <w:rFonts w:ascii="Times New Roman" w:hAnsi="Times New Roman" w:cs="Times New Roman"/>
          <w:sz w:val="24"/>
          <w:szCs w:val="24"/>
        </w:rPr>
        <w:t>)</w:t>
      </w:r>
      <w:r w:rsidR="00D31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245" w:rsidRDefault="003E57B5" w:rsidP="00F174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0E7245">
        <w:rPr>
          <w:rFonts w:ascii="Times New Roman" w:hAnsi="Times New Roman" w:cs="Times New Roman"/>
          <w:sz w:val="24"/>
          <w:szCs w:val="24"/>
        </w:rPr>
        <w:t xml:space="preserve">По результатам антикоррупционной экспертизы при выявлении </w:t>
      </w:r>
      <w:proofErr w:type="spellStart"/>
      <w:r w:rsidR="000E724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0E7245">
        <w:rPr>
          <w:rFonts w:ascii="Times New Roman" w:hAnsi="Times New Roman" w:cs="Times New Roman"/>
          <w:sz w:val="24"/>
          <w:szCs w:val="24"/>
        </w:rPr>
        <w:t xml:space="preserve"> факторов главным специалистом </w:t>
      </w:r>
      <w:r w:rsidR="009B6B96">
        <w:rPr>
          <w:rFonts w:ascii="Times New Roman" w:hAnsi="Times New Roman" w:cs="Times New Roman"/>
          <w:sz w:val="24"/>
          <w:szCs w:val="24"/>
        </w:rPr>
        <w:t>по правовым вопросам</w:t>
      </w:r>
      <w:r w:rsidR="000E7245">
        <w:rPr>
          <w:rFonts w:ascii="Times New Roman" w:hAnsi="Times New Roman" w:cs="Times New Roman"/>
          <w:sz w:val="24"/>
          <w:szCs w:val="24"/>
        </w:rPr>
        <w:t xml:space="preserve"> администрации города Иланский готовится заключение, в котором отражаются </w:t>
      </w:r>
      <w:proofErr w:type="spellStart"/>
      <w:r w:rsidR="000E724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0E7245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антикоррупционной экспертизы. Заключение направляется Главе города для принятия решения по существу.</w:t>
      </w:r>
    </w:p>
    <w:p w:rsidR="005035E6" w:rsidRDefault="0004109B" w:rsidP="00F174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5035E6">
        <w:rPr>
          <w:rFonts w:ascii="Times New Roman" w:hAnsi="Times New Roman" w:cs="Times New Roman"/>
          <w:sz w:val="24"/>
          <w:szCs w:val="24"/>
        </w:rPr>
        <w:t xml:space="preserve">Заключение главного специалиста </w:t>
      </w:r>
      <w:r w:rsidR="009B6B96">
        <w:rPr>
          <w:rFonts w:ascii="Times New Roman" w:hAnsi="Times New Roman" w:cs="Times New Roman"/>
          <w:sz w:val="24"/>
          <w:szCs w:val="24"/>
        </w:rPr>
        <w:t>по правовым вопросам</w:t>
      </w:r>
      <w:r w:rsidR="005035E6">
        <w:rPr>
          <w:rFonts w:ascii="Times New Roman" w:hAnsi="Times New Roman" w:cs="Times New Roman"/>
          <w:sz w:val="24"/>
          <w:szCs w:val="24"/>
        </w:rPr>
        <w:t xml:space="preserve"> администрации города Иланский и заключения по результатам независимой антикоррупционной экспертизы (при их наличии) подлежат обязательному рассмотрению Главой города.</w:t>
      </w:r>
    </w:p>
    <w:p w:rsidR="005035E6" w:rsidRDefault="0004109B" w:rsidP="00F174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5035E6">
        <w:rPr>
          <w:rFonts w:ascii="Times New Roman" w:hAnsi="Times New Roman" w:cs="Times New Roman"/>
          <w:sz w:val="24"/>
          <w:szCs w:val="24"/>
        </w:rPr>
        <w:t>При наличии замечаний по результатам антикоррупционной экспертизы проводится доработка проекта нормативного правового акта.</w:t>
      </w:r>
    </w:p>
    <w:p w:rsidR="00AA6FBD" w:rsidRDefault="0004109B" w:rsidP="00F174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2.7. </w:t>
      </w:r>
      <w:r w:rsidR="005035E6">
        <w:rPr>
          <w:rFonts w:ascii="Times New Roman" w:hAnsi="Times New Roman" w:cs="Times New Roman"/>
          <w:sz w:val="24"/>
          <w:szCs w:val="24"/>
        </w:rPr>
        <w:t xml:space="preserve">При внесении в текст проекта нормативного правового акта существенных изменений он подлежит повторной антикоррупционной </w:t>
      </w:r>
      <w:proofErr w:type="gramStart"/>
      <w:r w:rsidR="005035E6">
        <w:rPr>
          <w:rFonts w:ascii="Times New Roman" w:hAnsi="Times New Roman" w:cs="Times New Roman"/>
          <w:sz w:val="24"/>
          <w:szCs w:val="24"/>
        </w:rPr>
        <w:t>экспертизе  и</w:t>
      </w:r>
      <w:proofErr w:type="gramEnd"/>
      <w:r w:rsidR="005035E6">
        <w:rPr>
          <w:rFonts w:ascii="Times New Roman" w:hAnsi="Times New Roman" w:cs="Times New Roman"/>
          <w:sz w:val="24"/>
          <w:szCs w:val="24"/>
        </w:rPr>
        <w:t xml:space="preserve"> повторному размещению на официальном сайте для проведения независимой экспертизы на </w:t>
      </w:r>
      <w:proofErr w:type="spellStart"/>
      <w:r w:rsidR="005035E6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="005035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FBD" w:rsidRDefault="00AA6FBD" w:rsidP="00F174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6FBD" w:rsidRPr="00610AFB" w:rsidRDefault="00AA6FBD" w:rsidP="00610A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0AFB">
        <w:rPr>
          <w:rFonts w:ascii="Times New Roman" w:hAnsi="Times New Roman" w:cs="Times New Roman"/>
          <w:b/>
          <w:sz w:val="24"/>
          <w:szCs w:val="24"/>
        </w:rPr>
        <w:t>ПРОВЕДЕНИЕ АНТИКОРРУПЦИОННОЙ ЭКСПЕРТИЗЫ</w:t>
      </w:r>
    </w:p>
    <w:p w:rsidR="00AA6FBD" w:rsidRPr="00AA6FBD" w:rsidRDefault="00AA6FBD" w:rsidP="00AA6F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6FBD">
        <w:rPr>
          <w:rFonts w:ascii="Times New Roman" w:hAnsi="Times New Roman" w:cs="Times New Roman"/>
          <w:b/>
          <w:sz w:val="24"/>
          <w:szCs w:val="24"/>
        </w:rPr>
        <w:t>НОРМАТИВНЫХ ПРАВОВЫХ АКТОВ</w:t>
      </w:r>
    </w:p>
    <w:p w:rsidR="00F17431" w:rsidRDefault="00AA6FBD" w:rsidP="00AA6F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6FBD">
        <w:rPr>
          <w:rFonts w:ascii="Times New Roman" w:hAnsi="Times New Roman" w:cs="Times New Roman"/>
          <w:b/>
          <w:sz w:val="24"/>
          <w:szCs w:val="24"/>
        </w:rPr>
        <w:t>АДМИНИСТРАЦИИ ГОРОДА ИЛАНСКИЙ</w:t>
      </w:r>
    </w:p>
    <w:p w:rsidR="00AA6FBD" w:rsidRDefault="00AA6FBD" w:rsidP="00AA6F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6FBD" w:rsidRDefault="00610AFB" w:rsidP="00AA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AA6FBD">
        <w:rPr>
          <w:rFonts w:ascii="Times New Roman" w:hAnsi="Times New Roman" w:cs="Times New Roman"/>
          <w:sz w:val="24"/>
          <w:szCs w:val="24"/>
        </w:rPr>
        <w:t xml:space="preserve">Администрация города Иланский при мониторинге применения изданных нормативных правовых актов администрации города Иланский в соответствии со своей компетенцией осуществляет их проверку с целью выявления в них </w:t>
      </w:r>
      <w:proofErr w:type="spellStart"/>
      <w:r w:rsidR="00AA6FB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AA6FBD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AA6FBD" w:rsidRDefault="00610AFB" w:rsidP="00AA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AA6FBD">
        <w:rPr>
          <w:rFonts w:ascii="Times New Roman" w:hAnsi="Times New Roman" w:cs="Times New Roman"/>
          <w:sz w:val="24"/>
          <w:szCs w:val="24"/>
        </w:rPr>
        <w:t xml:space="preserve">В случае выявления в нормативном правовом акте </w:t>
      </w:r>
      <w:proofErr w:type="spellStart"/>
      <w:r w:rsidR="00AA6FB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AA6FBD">
        <w:rPr>
          <w:rFonts w:ascii="Times New Roman" w:hAnsi="Times New Roman" w:cs="Times New Roman"/>
          <w:sz w:val="24"/>
          <w:szCs w:val="24"/>
        </w:rPr>
        <w:t xml:space="preserve"> факторов главный специалист </w:t>
      </w:r>
      <w:r w:rsidR="009B6B96">
        <w:rPr>
          <w:rFonts w:ascii="Times New Roman" w:hAnsi="Times New Roman" w:cs="Times New Roman"/>
          <w:sz w:val="24"/>
          <w:szCs w:val="24"/>
        </w:rPr>
        <w:t>по правовым вопросам</w:t>
      </w:r>
      <w:r w:rsidR="00AA6FBD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gramStart"/>
      <w:r w:rsidR="00AA6FBD">
        <w:rPr>
          <w:rFonts w:ascii="Times New Roman" w:hAnsi="Times New Roman" w:cs="Times New Roman"/>
          <w:sz w:val="24"/>
          <w:szCs w:val="24"/>
        </w:rPr>
        <w:t>Иланский  составляет</w:t>
      </w:r>
      <w:proofErr w:type="gramEnd"/>
      <w:r w:rsidR="00AA6FBD">
        <w:rPr>
          <w:rFonts w:ascii="Times New Roman" w:hAnsi="Times New Roman" w:cs="Times New Roman"/>
          <w:sz w:val="24"/>
          <w:szCs w:val="24"/>
        </w:rPr>
        <w:t xml:space="preserve"> заключение о выявленных нарушениях, в котором указываются нормы, содержащие </w:t>
      </w:r>
      <w:proofErr w:type="spellStart"/>
      <w:r w:rsidR="00AA6FBD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AA6FBD"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D941DD" w:rsidRDefault="00610AFB" w:rsidP="00AA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AA6FBD">
        <w:rPr>
          <w:rFonts w:ascii="Times New Roman" w:hAnsi="Times New Roman" w:cs="Times New Roman"/>
          <w:sz w:val="24"/>
          <w:szCs w:val="24"/>
        </w:rPr>
        <w:t xml:space="preserve">На основании заключения по результатам антикоррупционной экспертизы главный специалист </w:t>
      </w:r>
      <w:r w:rsidR="009B6B96">
        <w:rPr>
          <w:rFonts w:ascii="Times New Roman" w:hAnsi="Times New Roman" w:cs="Times New Roman"/>
          <w:sz w:val="24"/>
          <w:szCs w:val="24"/>
        </w:rPr>
        <w:t xml:space="preserve">по правовым вопросам </w:t>
      </w:r>
      <w:r w:rsidR="00AA6FBD">
        <w:rPr>
          <w:rFonts w:ascii="Times New Roman" w:hAnsi="Times New Roman" w:cs="Times New Roman"/>
          <w:sz w:val="24"/>
          <w:szCs w:val="24"/>
        </w:rPr>
        <w:t xml:space="preserve">администрации города Иланский в течение 5 (пяти) рабочих дней с момента составления заключения направляет предложения по устранению выявленных в нормативном правовом акте </w:t>
      </w:r>
      <w:proofErr w:type="spellStart"/>
      <w:r w:rsidR="00AA6FB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AA6FBD">
        <w:rPr>
          <w:rFonts w:ascii="Times New Roman" w:hAnsi="Times New Roman" w:cs="Times New Roman"/>
          <w:sz w:val="24"/>
          <w:szCs w:val="24"/>
        </w:rPr>
        <w:t xml:space="preserve"> факторов Главе города для принятия решения</w:t>
      </w:r>
      <w:r w:rsidR="00D941DD">
        <w:rPr>
          <w:rFonts w:ascii="Times New Roman" w:hAnsi="Times New Roman" w:cs="Times New Roman"/>
          <w:sz w:val="24"/>
          <w:szCs w:val="24"/>
        </w:rPr>
        <w:t>.</w:t>
      </w:r>
    </w:p>
    <w:p w:rsidR="00D941DD" w:rsidRDefault="00D941DD" w:rsidP="00AA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132F" w:rsidRPr="007B132F" w:rsidRDefault="007B132F" w:rsidP="007B132F">
      <w:pPr>
        <w:pStyle w:val="a4"/>
        <w:jc w:val="center"/>
        <w:rPr>
          <w:b/>
          <w:szCs w:val="24"/>
        </w:rPr>
      </w:pPr>
      <w:r w:rsidRPr="007B132F">
        <w:rPr>
          <w:b/>
          <w:szCs w:val="24"/>
        </w:rPr>
        <w:t xml:space="preserve">4. СОЗДАНИЕ УСЛОВИЙ ДЛЯ ПРОВЕДЕНИЯ НЕЗАВИСИМОЙ АНТИКОРРУПЦИОННОЙ ЭКСПЕРТИЗЫ ПРОЕКТОВ </w:t>
      </w:r>
    </w:p>
    <w:p w:rsidR="007B132F" w:rsidRDefault="007B132F" w:rsidP="007B132F">
      <w:pPr>
        <w:pStyle w:val="a4"/>
        <w:jc w:val="center"/>
        <w:rPr>
          <w:b/>
          <w:szCs w:val="24"/>
        </w:rPr>
      </w:pPr>
      <w:r w:rsidRPr="007B132F">
        <w:rPr>
          <w:b/>
          <w:szCs w:val="24"/>
        </w:rPr>
        <w:t>НОРМАТИВНЫХ ПРАВОВЫХ АКТОВ</w:t>
      </w:r>
    </w:p>
    <w:p w:rsidR="007B132F" w:rsidRPr="007B132F" w:rsidRDefault="007B132F" w:rsidP="007B132F">
      <w:pPr>
        <w:pStyle w:val="a4"/>
        <w:jc w:val="center"/>
        <w:rPr>
          <w:b/>
          <w:szCs w:val="24"/>
        </w:rPr>
      </w:pPr>
    </w:p>
    <w:p w:rsidR="007B132F" w:rsidRDefault="007B132F" w:rsidP="007B132F">
      <w:pPr>
        <w:pStyle w:val="a4"/>
        <w:rPr>
          <w:szCs w:val="24"/>
        </w:rPr>
      </w:pPr>
      <w:r>
        <w:rPr>
          <w:szCs w:val="24"/>
        </w:rPr>
        <w:t>4.1. Независимая антикоррупционная экспертиза проводится юридическими лицами и физическими лицами, аккре</w:t>
      </w:r>
      <w:r w:rsidR="009A1CF2">
        <w:rPr>
          <w:szCs w:val="24"/>
        </w:rPr>
        <w:t>д</w:t>
      </w:r>
      <w:r>
        <w:rPr>
          <w:szCs w:val="24"/>
        </w:rPr>
        <w:t xml:space="preserve">итованными Министерством юстиции </w:t>
      </w:r>
      <w:proofErr w:type="spellStart"/>
      <w:r>
        <w:rPr>
          <w:szCs w:val="24"/>
        </w:rPr>
        <w:t>Россиской</w:t>
      </w:r>
      <w:proofErr w:type="spellEnd"/>
      <w:r>
        <w:rPr>
          <w:szCs w:val="24"/>
        </w:rPr>
        <w:t xml:space="preserve">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</w:t>
      </w:r>
      <w:proofErr w:type="spellStart"/>
      <w:r>
        <w:rPr>
          <w:szCs w:val="24"/>
        </w:rPr>
        <w:t>эксперитизы</w:t>
      </w:r>
      <w:proofErr w:type="spellEnd"/>
      <w:r>
        <w:rPr>
          <w:szCs w:val="24"/>
        </w:rPr>
        <w:t xml:space="preserve"> нормативных правовых актов и проектов нормативных правовых актов, утвержденной постановлением Правительства Российской Федерации от 26.02.2010 года № 96. </w:t>
      </w:r>
    </w:p>
    <w:p w:rsidR="007B132F" w:rsidRDefault="007B132F" w:rsidP="007B132F">
      <w:pPr>
        <w:pStyle w:val="a4"/>
        <w:rPr>
          <w:szCs w:val="24"/>
        </w:rPr>
      </w:pPr>
      <w:r>
        <w:rPr>
          <w:szCs w:val="24"/>
        </w:rPr>
        <w:t>4.2. Финансирование расходов на проведение общественной (независимой) антикоррупционной экспертизы осуществляется её инициатором за счет собственных средств.</w:t>
      </w:r>
    </w:p>
    <w:p w:rsidR="007B132F" w:rsidRDefault="007B132F" w:rsidP="007B132F">
      <w:pPr>
        <w:pStyle w:val="a4"/>
        <w:rPr>
          <w:szCs w:val="24"/>
        </w:rPr>
      </w:pPr>
      <w:r>
        <w:rPr>
          <w:szCs w:val="24"/>
        </w:rPr>
        <w:t xml:space="preserve">4.3.  По каждому проекту нормативного правового акта определяется даты начала и окончания приема заключений по результатам независимой антикоррупционной экспертизы, указываемые при размещении внесенных проектов на официальном сайте администрации города Иланский Иланского района Красноярского края в информационно-телекоммуникационной сети Интернет. Указанный срок не может быть менее 7 (семи) рабочих дней. </w:t>
      </w:r>
    </w:p>
    <w:p w:rsidR="007B132F" w:rsidRDefault="007B132F" w:rsidP="007B132F">
      <w:pPr>
        <w:pStyle w:val="a4"/>
        <w:rPr>
          <w:szCs w:val="24"/>
        </w:rPr>
      </w:pPr>
      <w:r>
        <w:rPr>
          <w:szCs w:val="24"/>
        </w:rPr>
        <w:t>4.4. Экспертное заключение, составленное по результатам независимой антикоррупционной экспертизы по форме, утвержденной Приказом Минюста России от 21.10.2011 года № 363 «Об утверждении формы заключения по результатам независимой антикоррупционной экспертизы», может направляться в администрацию города Иланский по почте, в виде электронного документа по электронной почте или иным способом.</w:t>
      </w:r>
    </w:p>
    <w:p w:rsidR="007B132F" w:rsidRDefault="007B132F" w:rsidP="007B132F">
      <w:pPr>
        <w:pStyle w:val="a4"/>
        <w:rPr>
          <w:szCs w:val="24"/>
        </w:rPr>
      </w:pPr>
      <w:r>
        <w:rPr>
          <w:szCs w:val="24"/>
        </w:rPr>
        <w:t xml:space="preserve">4.5. Экспертное заключение носит рекомендательный характер и подлежит обязательному рассмотрению ответственным лицом в тридцатидневный срок со дня его получения.». </w:t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:rsidR="009B6B96" w:rsidRPr="009B6B96" w:rsidRDefault="009B6B96" w:rsidP="009B6B96">
      <w:pPr>
        <w:autoSpaceDE w:val="0"/>
        <w:autoSpaceDN w:val="0"/>
        <w:adjustRightInd w:val="0"/>
        <w:ind w:right="48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B96">
        <w:rPr>
          <w:rFonts w:ascii="Times New Roman" w:hAnsi="Times New Roman" w:cs="Times New Roman"/>
          <w:bCs/>
          <w:sz w:val="24"/>
          <w:szCs w:val="24"/>
        </w:rPr>
        <w:lastRenderedPageBreak/>
        <w:t>4.6.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9B6B96" w:rsidRPr="009B6B96" w:rsidRDefault="009B6B96" w:rsidP="009B6B96">
      <w:pPr>
        <w:autoSpaceDE w:val="0"/>
        <w:autoSpaceDN w:val="0"/>
        <w:adjustRightInd w:val="0"/>
        <w:ind w:right="48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B96">
        <w:rPr>
          <w:rFonts w:ascii="Times New Roman" w:hAnsi="Times New Roman" w:cs="Times New Roman"/>
          <w:bCs/>
          <w:sz w:val="24"/>
          <w:szCs w:val="24"/>
        </w:rPr>
        <w:t>1) гражданами, имеющими неснятую или непогашенную судимость;</w:t>
      </w:r>
    </w:p>
    <w:p w:rsidR="009B6B96" w:rsidRPr="009B6B96" w:rsidRDefault="009B6B96" w:rsidP="009B6B96">
      <w:pPr>
        <w:autoSpaceDE w:val="0"/>
        <w:autoSpaceDN w:val="0"/>
        <w:adjustRightInd w:val="0"/>
        <w:ind w:right="48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B96">
        <w:rPr>
          <w:rFonts w:ascii="Times New Roman" w:hAnsi="Times New Roman" w:cs="Times New Roman"/>
          <w:bCs/>
          <w:sz w:val="24"/>
          <w:szCs w:val="24"/>
        </w:rPr>
        <w:t xml:space="preserve">2) гражданами, сведения </w:t>
      </w:r>
      <w:proofErr w:type="gramStart"/>
      <w:r w:rsidRPr="009B6B96">
        <w:rPr>
          <w:rFonts w:ascii="Times New Roman" w:hAnsi="Times New Roman" w:cs="Times New Roman"/>
          <w:bCs/>
          <w:sz w:val="24"/>
          <w:szCs w:val="24"/>
        </w:rPr>
        <w:t>о применении</w:t>
      </w:r>
      <w:proofErr w:type="gramEnd"/>
      <w:r w:rsidRPr="009B6B96">
        <w:rPr>
          <w:rFonts w:ascii="Times New Roman" w:hAnsi="Times New Roman" w:cs="Times New Roman"/>
          <w:bCs/>
          <w:sz w:val="24"/>
          <w:szCs w:val="24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B6B96" w:rsidRPr="009B6B96" w:rsidRDefault="009B6B96" w:rsidP="009B6B96">
      <w:pPr>
        <w:autoSpaceDE w:val="0"/>
        <w:autoSpaceDN w:val="0"/>
        <w:adjustRightInd w:val="0"/>
        <w:ind w:right="48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B96">
        <w:rPr>
          <w:rFonts w:ascii="Times New Roman" w:hAnsi="Times New Roman" w:cs="Times New Roman"/>
          <w:bCs/>
          <w:sz w:val="24"/>
          <w:szCs w:val="24"/>
        </w:rPr>
        <w:t xml:space="preserve">3) гражданами, осуществляющими деятельность в органах и организациях, указанных в </w:t>
      </w:r>
      <w:hyperlink r:id="rId5" w:history="1">
        <w:r w:rsidRPr="009B6B96">
          <w:rPr>
            <w:rFonts w:ascii="Times New Roman" w:hAnsi="Times New Roman" w:cs="Times New Roman"/>
            <w:bCs/>
            <w:sz w:val="24"/>
            <w:szCs w:val="24"/>
          </w:rPr>
          <w:t>пункте 3 части 1 статьи 3</w:t>
        </w:r>
      </w:hyperlink>
      <w:r w:rsidRPr="009B6B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6B96">
        <w:rPr>
          <w:rFonts w:ascii="Times New Roman" w:hAnsi="Times New Roman" w:cs="Times New Roman"/>
          <w:sz w:val="24"/>
          <w:szCs w:val="24"/>
        </w:rPr>
        <w:t>Федерального закона от 17.07.2009 года № 172-ФЗ «Об антикоррупционной экспертизе нормативных правовых актов и проектов нормативных правовых актов»</w:t>
      </w:r>
      <w:r w:rsidRPr="009B6B96">
        <w:rPr>
          <w:rFonts w:ascii="Times New Roman" w:hAnsi="Times New Roman" w:cs="Times New Roman"/>
          <w:bCs/>
          <w:sz w:val="24"/>
          <w:szCs w:val="24"/>
        </w:rPr>
        <w:t>;</w:t>
      </w:r>
    </w:p>
    <w:p w:rsidR="009B6B96" w:rsidRPr="009B6B96" w:rsidRDefault="009B6B96" w:rsidP="009B6B96">
      <w:pPr>
        <w:autoSpaceDE w:val="0"/>
        <w:autoSpaceDN w:val="0"/>
        <w:adjustRightInd w:val="0"/>
        <w:ind w:right="48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B96">
        <w:rPr>
          <w:rFonts w:ascii="Times New Roman" w:hAnsi="Times New Roman" w:cs="Times New Roman"/>
          <w:bCs/>
          <w:sz w:val="24"/>
          <w:szCs w:val="24"/>
        </w:rPr>
        <w:t>4) международными и иностранными организациями;</w:t>
      </w:r>
    </w:p>
    <w:p w:rsidR="00D941DD" w:rsidRDefault="009B6B96" w:rsidP="00BB76F3">
      <w:pPr>
        <w:autoSpaceDE w:val="0"/>
        <w:autoSpaceDN w:val="0"/>
        <w:adjustRightInd w:val="0"/>
        <w:ind w:right="4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B96">
        <w:rPr>
          <w:rFonts w:ascii="Times New Roman" w:hAnsi="Times New Roman" w:cs="Times New Roman"/>
          <w:bCs/>
          <w:sz w:val="24"/>
          <w:szCs w:val="24"/>
        </w:rPr>
        <w:t xml:space="preserve">5) </w:t>
      </w:r>
      <w:bookmarkStart w:id="0" w:name="_GoBack"/>
      <w:r w:rsidR="00BB76F3" w:rsidRPr="00BB76F3">
        <w:rPr>
          <w:rFonts w:ascii="Times New Roman" w:hAnsi="Times New Roman" w:cs="Times New Roman"/>
          <w:sz w:val="24"/>
          <w:szCs w:val="24"/>
        </w:rPr>
        <w:t>5 иностранными агентами</w:t>
      </w:r>
      <w:bookmarkEnd w:id="0"/>
    </w:p>
    <w:p w:rsidR="00D941DD" w:rsidRDefault="00D941DD" w:rsidP="00AA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41DD" w:rsidRDefault="00D941DD" w:rsidP="00AA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1038" w:rsidRDefault="00321038" w:rsidP="0032103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Порядку</w:t>
      </w:r>
    </w:p>
    <w:p w:rsidR="00321038" w:rsidRDefault="00321038" w:rsidP="0032103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</w:t>
      </w:r>
    </w:p>
    <w:p w:rsidR="00321038" w:rsidRDefault="00321038" w:rsidP="00AA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1038" w:rsidRDefault="00321038" w:rsidP="00AA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1038" w:rsidRDefault="00321038" w:rsidP="00AA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1038" w:rsidRDefault="00321038" w:rsidP="0032103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1038">
        <w:rPr>
          <w:rFonts w:ascii="Times New Roman" w:hAnsi="Times New Roman" w:cs="Times New Roman"/>
          <w:b/>
          <w:sz w:val="24"/>
          <w:szCs w:val="24"/>
        </w:rPr>
        <w:t>ЗАКЛЮЧЕНИЕ ПО РЕЗУЛЬТАТАМ</w:t>
      </w:r>
    </w:p>
    <w:p w:rsidR="00AA6FBD" w:rsidRDefault="00321038" w:rsidP="0032103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1038">
        <w:rPr>
          <w:rFonts w:ascii="Times New Roman" w:hAnsi="Times New Roman" w:cs="Times New Roman"/>
          <w:b/>
          <w:sz w:val="24"/>
          <w:szCs w:val="24"/>
        </w:rPr>
        <w:t>АНТИКОРРУПЦИОННОЙ ЭКСПЕРТИЗЫ</w:t>
      </w:r>
    </w:p>
    <w:p w:rsidR="001D5AA7" w:rsidRDefault="001D5AA7" w:rsidP="001D5A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2DE6" w:rsidRDefault="00DA2DE6" w:rsidP="001D5A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 </w:t>
      </w:r>
    </w:p>
    <w:p w:rsidR="00DA2DE6" w:rsidRDefault="00DA2DE6" w:rsidP="00DA2DE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2DE6"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правого акта, нормативного правого акта)</w:t>
      </w:r>
    </w:p>
    <w:p w:rsidR="00DA2DE6" w:rsidRDefault="00DA2DE6" w:rsidP="00DA2DE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2DE6" w:rsidRDefault="00DA2DE6" w:rsidP="00DA2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специалистом </w:t>
      </w:r>
      <w:r w:rsidR="009B6B96">
        <w:rPr>
          <w:rFonts w:ascii="Times New Roman" w:hAnsi="Times New Roman" w:cs="Times New Roman"/>
          <w:sz w:val="24"/>
          <w:szCs w:val="24"/>
        </w:rPr>
        <w:t>по правовым вопросам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Иланский в соответствии с частью 4 статьи 3 Федерального закона от 17.07.2009 г. № 172-ФЗ «Об антикоррупционной экспертизе нормативных правовых актов и проектов нормативных правовых актов» и Методикой проведения антикоррупционной экспертизы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норматинвых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правовых актов и проектов нормативных правовых актов, утвержденной Постановлением Правительства Российской Федерации от 26.02.2010 г. № 96, проведена антикоррупционная экспертиза __________________________________________________ </w:t>
      </w:r>
    </w:p>
    <w:p w:rsidR="00DA2DE6" w:rsidRDefault="00DA2DE6" w:rsidP="00DA2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2DE6" w:rsidRDefault="00DA2DE6" w:rsidP="00DA2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 </w:t>
      </w:r>
    </w:p>
    <w:p w:rsidR="00DA2DE6" w:rsidRDefault="00DA2DE6" w:rsidP="00DA2DE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2DE6"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правого акта, нормативного правого акт</w:t>
      </w:r>
      <w:r w:rsidR="00617A98">
        <w:rPr>
          <w:rFonts w:ascii="Times New Roman" w:hAnsi="Times New Roman" w:cs="Times New Roman"/>
          <w:sz w:val="24"/>
          <w:szCs w:val="24"/>
        </w:rPr>
        <w:t>а)</w:t>
      </w:r>
    </w:p>
    <w:p w:rsidR="00617A98" w:rsidRDefault="00617A98" w:rsidP="00DA2DE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7A98" w:rsidRDefault="00617A98" w:rsidP="00617A9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A98" w:rsidRDefault="00617A98" w:rsidP="00617A9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(сокращение)</w:t>
      </w:r>
    </w:p>
    <w:p w:rsidR="00617A98" w:rsidRDefault="00617A98" w:rsidP="00DA2DE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7A98" w:rsidRPr="00651699" w:rsidRDefault="00617A98" w:rsidP="00617A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1699">
        <w:rPr>
          <w:rFonts w:ascii="Times New Roman" w:hAnsi="Times New Roman" w:cs="Times New Roman"/>
          <w:b/>
          <w:sz w:val="24"/>
          <w:szCs w:val="24"/>
          <w:u w:val="single"/>
        </w:rPr>
        <w:t>Вариант 1:</w:t>
      </w:r>
    </w:p>
    <w:p w:rsidR="00617A98" w:rsidRDefault="00617A98" w:rsidP="00617A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представленном ______________________________________________________ </w:t>
      </w:r>
    </w:p>
    <w:p w:rsidR="00617A98" w:rsidRDefault="00617A98" w:rsidP="00617A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(сокращение)</w:t>
      </w:r>
    </w:p>
    <w:p w:rsidR="00651699" w:rsidRDefault="00651699" w:rsidP="00617A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7A98" w:rsidRDefault="00617A98" w:rsidP="00617A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не выявлены</w:t>
      </w:r>
      <w:r w:rsidR="00651699">
        <w:rPr>
          <w:rFonts w:ascii="Times New Roman" w:hAnsi="Times New Roman" w:cs="Times New Roman"/>
          <w:sz w:val="24"/>
          <w:szCs w:val="24"/>
        </w:rPr>
        <w:t>.</w:t>
      </w:r>
    </w:p>
    <w:p w:rsidR="00DA2DE6" w:rsidRDefault="00DA2DE6" w:rsidP="00DA2DE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51699" w:rsidRPr="00651699" w:rsidRDefault="00DA2DE6" w:rsidP="006516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51699" w:rsidRPr="0065169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</w:t>
      </w:r>
      <w:r w:rsidR="0065169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51699" w:rsidRPr="0065169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51699" w:rsidRDefault="00651699" w:rsidP="006516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представленном ______________________________________________________ </w:t>
      </w:r>
    </w:p>
    <w:p w:rsidR="00651699" w:rsidRDefault="00651699" w:rsidP="006516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(сокращение)</w:t>
      </w:r>
    </w:p>
    <w:p w:rsidR="00651699" w:rsidRDefault="00651699" w:rsidP="006516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1699" w:rsidRDefault="00CA1765" w:rsidP="006516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="00651699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651699">
        <w:rPr>
          <w:rFonts w:ascii="Times New Roman" w:hAnsi="Times New Roman" w:cs="Times New Roman"/>
          <w:sz w:val="24"/>
          <w:szCs w:val="24"/>
        </w:rPr>
        <w:t xml:space="preserve"> факторы</w:t>
      </w:r>
      <w:r w:rsidR="00BA0D46">
        <w:rPr>
          <w:rFonts w:ascii="Times New Roman" w:hAnsi="Times New Roman" w:cs="Times New Roman"/>
          <w:sz w:val="24"/>
          <w:szCs w:val="24"/>
        </w:rPr>
        <w:t>:</w:t>
      </w:r>
    </w:p>
    <w:p w:rsidR="00BA0D46" w:rsidRDefault="00BA0D46" w:rsidP="006516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17A" w:rsidRDefault="00BA0D46" w:rsidP="006516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A0D46" w:rsidRDefault="00BA0D46" w:rsidP="006516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0D46" w:rsidRDefault="00BA0D46" w:rsidP="006516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BA0D46" w:rsidRDefault="00BA0D46" w:rsidP="00BA0D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(отражаются положения нормативного правого акта, проекта нормативного правового акта, в котором выявлены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факторы, с указанием его структурных единиц – разделов, глав, статей, частей, пунктов, подпунктов, абзацев и т.д.).</w:t>
      </w:r>
    </w:p>
    <w:p w:rsidR="00BA0D46" w:rsidRDefault="00BA0D46" w:rsidP="00BA0D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217A" w:rsidRDefault="003C217A" w:rsidP="006516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предлагается ________ </w:t>
      </w:r>
    </w:p>
    <w:p w:rsidR="003C217A" w:rsidRDefault="003C217A" w:rsidP="006516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17A" w:rsidRDefault="003C217A" w:rsidP="006516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3C217A" w:rsidRDefault="003C217A" w:rsidP="003C21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DA2DE6" w:rsidRDefault="00DA2DE6" w:rsidP="00DA2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17A" w:rsidRDefault="003C217A" w:rsidP="00DA2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17A" w:rsidRDefault="003C217A" w:rsidP="00DA2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________________________  __________________ </w:t>
      </w:r>
    </w:p>
    <w:p w:rsidR="003C217A" w:rsidRPr="00DA2DE6" w:rsidRDefault="003C217A" w:rsidP="00DA2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(наименование должности)                     (подпись)                   (инициалы, фамилия)</w:t>
      </w:r>
    </w:p>
    <w:sectPr w:rsidR="003C217A" w:rsidRPr="00DA2DE6" w:rsidSect="00197007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9106C"/>
    <w:multiLevelType w:val="hybridMultilevel"/>
    <w:tmpl w:val="FC0856C8"/>
    <w:lvl w:ilvl="0" w:tplc="B914DF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0D"/>
    <w:rsid w:val="0004109B"/>
    <w:rsid w:val="0005470D"/>
    <w:rsid w:val="000863C5"/>
    <w:rsid w:val="000B3F66"/>
    <w:rsid w:val="000C5F04"/>
    <w:rsid w:val="000E7245"/>
    <w:rsid w:val="000F4955"/>
    <w:rsid w:val="0011669E"/>
    <w:rsid w:val="00131A88"/>
    <w:rsid w:val="001449C3"/>
    <w:rsid w:val="001D1EEE"/>
    <w:rsid w:val="001D5AA7"/>
    <w:rsid w:val="001E0940"/>
    <w:rsid w:val="00257915"/>
    <w:rsid w:val="002645D0"/>
    <w:rsid w:val="002934D3"/>
    <w:rsid w:val="002C0862"/>
    <w:rsid w:val="00302D8A"/>
    <w:rsid w:val="00316980"/>
    <w:rsid w:val="00321038"/>
    <w:rsid w:val="00326EAC"/>
    <w:rsid w:val="003A40BE"/>
    <w:rsid w:val="003C217A"/>
    <w:rsid w:val="003C30BD"/>
    <w:rsid w:val="003E57B5"/>
    <w:rsid w:val="00407278"/>
    <w:rsid w:val="0043044F"/>
    <w:rsid w:val="004452A1"/>
    <w:rsid w:val="00463371"/>
    <w:rsid w:val="004B7752"/>
    <w:rsid w:val="004F4829"/>
    <w:rsid w:val="005035E6"/>
    <w:rsid w:val="00571025"/>
    <w:rsid w:val="00610AFB"/>
    <w:rsid w:val="00617A98"/>
    <w:rsid w:val="00651699"/>
    <w:rsid w:val="00652516"/>
    <w:rsid w:val="006B53BB"/>
    <w:rsid w:val="006F46FD"/>
    <w:rsid w:val="007B132F"/>
    <w:rsid w:val="0083049A"/>
    <w:rsid w:val="008806C6"/>
    <w:rsid w:val="00887594"/>
    <w:rsid w:val="00973DE9"/>
    <w:rsid w:val="009A1CF2"/>
    <w:rsid w:val="009B6B96"/>
    <w:rsid w:val="00A03569"/>
    <w:rsid w:val="00A43102"/>
    <w:rsid w:val="00A66C84"/>
    <w:rsid w:val="00AA5370"/>
    <w:rsid w:val="00AA6FBD"/>
    <w:rsid w:val="00AD7AE5"/>
    <w:rsid w:val="00B024FF"/>
    <w:rsid w:val="00B42F29"/>
    <w:rsid w:val="00BA0D46"/>
    <w:rsid w:val="00BB76F3"/>
    <w:rsid w:val="00BF70F5"/>
    <w:rsid w:val="00C23BC5"/>
    <w:rsid w:val="00C51DE1"/>
    <w:rsid w:val="00C75925"/>
    <w:rsid w:val="00CA1765"/>
    <w:rsid w:val="00CB0F5A"/>
    <w:rsid w:val="00CD592C"/>
    <w:rsid w:val="00D31252"/>
    <w:rsid w:val="00D6664C"/>
    <w:rsid w:val="00D941DD"/>
    <w:rsid w:val="00DA2DE6"/>
    <w:rsid w:val="00DB1B52"/>
    <w:rsid w:val="00DF19FF"/>
    <w:rsid w:val="00E84725"/>
    <w:rsid w:val="00EA2517"/>
    <w:rsid w:val="00EA3D52"/>
    <w:rsid w:val="00ED3821"/>
    <w:rsid w:val="00F17431"/>
    <w:rsid w:val="00F437A6"/>
    <w:rsid w:val="00F74D0C"/>
    <w:rsid w:val="00F754E1"/>
    <w:rsid w:val="00F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8FFB3-322B-4197-8559-AE3FD719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7B5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B132F"/>
    <w:pPr>
      <w:spacing w:after="0" w:line="240" w:lineRule="auto"/>
      <w:ind w:firstLine="9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B13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0AB12F197CF254492C30B30118F028D00136991CBB2A7FFCA3C7106E5A8D6452B7AF15D9BF006916D62BC7CB536553DF826103E3C3D956O3w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LTS</cp:lastModifiedBy>
  <cp:revision>3</cp:revision>
  <cp:lastPrinted>2013-06-06T00:18:00Z</cp:lastPrinted>
  <dcterms:created xsi:type="dcterms:W3CDTF">2019-09-13T09:31:00Z</dcterms:created>
  <dcterms:modified xsi:type="dcterms:W3CDTF">2023-05-23T09:57:00Z</dcterms:modified>
</cp:coreProperties>
</file>